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652" w:rsidRDefault="006F5652" w:rsidP="006F5652">
      <w:pPr>
        <w:jc w:val="center"/>
        <w:rPr>
          <w:rFonts w:ascii="Tahoma" w:eastAsia="Times New Roman" w:hAnsi="Tahoma" w:cs="Tahoma"/>
          <w:b/>
          <w:color w:val="000000"/>
          <w:sz w:val="28"/>
          <w:szCs w:val="28"/>
        </w:rPr>
      </w:pPr>
      <w:r w:rsidRPr="00BE7016">
        <w:rPr>
          <w:rFonts w:ascii="Tahoma" w:eastAsia="Times New Roman" w:hAnsi="Tahoma" w:cs="Tahoma"/>
          <w:b/>
          <w:color w:val="000000"/>
          <w:sz w:val="28"/>
          <w:szCs w:val="28"/>
        </w:rPr>
        <w:t xml:space="preserve">ΕΡΓΑΤΙΚΑ ΚΕΝΤΡΑ </w:t>
      </w:r>
      <w:r>
        <w:rPr>
          <w:rFonts w:ascii="Tahoma" w:eastAsia="Times New Roman" w:hAnsi="Tahoma" w:cs="Tahoma"/>
          <w:b/>
          <w:color w:val="000000"/>
          <w:sz w:val="28"/>
          <w:szCs w:val="28"/>
        </w:rPr>
        <w:t>ΡΟΔΟΥ ΚΑΙ ΚΡΗΤΗΣ –</w:t>
      </w:r>
    </w:p>
    <w:p w:rsidR="006F5652" w:rsidRPr="00782FBE" w:rsidRDefault="006F5652" w:rsidP="006F5652">
      <w:pPr>
        <w:jc w:val="center"/>
        <w:rPr>
          <w:rFonts w:ascii="Tahoma" w:eastAsia="Times New Roman" w:hAnsi="Tahoma" w:cs="Tahoma"/>
          <w:b/>
          <w:color w:val="000000"/>
          <w:sz w:val="28"/>
          <w:szCs w:val="28"/>
        </w:rPr>
      </w:pPr>
      <w:r>
        <w:rPr>
          <w:rFonts w:ascii="Tahoma" w:eastAsia="Times New Roman" w:hAnsi="Tahoma" w:cs="Tahoma"/>
          <w:b/>
          <w:color w:val="000000"/>
          <w:sz w:val="28"/>
          <w:szCs w:val="28"/>
        </w:rPr>
        <w:t>ΠΑΝΕΛΛΗΝΙΑ ΟΜΟΣΠΟΝΔΙΑ ΕΠΙΣΙΤΙΣΜΟΥ ΤΟΥΡΙΣΜΟΥ</w:t>
      </w:r>
    </w:p>
    <w:p w:rsidR="006F5652" w:rsidRDefault="006F5652" w:rsidP="006F5652">
      <w:pPr>
        <w:suppressAutoHyphens/>
        <w:spacing w:after="120"/>
        <w:ind w:right="-483"/>
        <w:jc w:val="center"/>
        <w:rPr>
          <w:rFonts w:ascii="Tahoma" w:eastAsia="SimSun" w:hAnsi="Tahoma" w:cs="Tahoma"/>
          <w:kern w:val="1"/>
          <w:lang w:eastAsia="ar-SA"/>
        </w:rPr>
      </w:pPr>
      <w:r w:rsidRPr="00360D94">
        <w:rPr>
          <w:rFonts w:ascii="Tahoma" w:eastAsia="Times New Roman" w:hAnsi="Tahoma" w:cs="Tahoma"/>
          <w:color w:val="000000"/>
        </w:rPr>
        <w:tab/>
      </w:r>
      <w:r w:rsidRPr="00360D94">
        <w:rPr>
          <w:rFonts w:ascii="Tahoma" w:eastAsia="Times New Roman" w:hAnsi="Tahoma" w:cs="Tahoma"/>
          <w:color w:val="000000"/>
        </w:rPr>
        <w:tab/>
      </w:r>
      <w:r w:rsidRPr="00360D94">
        <w:rPr>
          <w:rFonts w:ascii="Tahoma" w:eastAsia="Times New Roman" w:hAnsi="Tahoma" w:cs="Tahoma"/>
          <w:color w:val="000000"/>
        </w:rPr>
        <w:tab/>
        <w:t xml:space="preserve">                                           </w:t>
      </w:r>
      <w:r>
        <w:rPr>
          <w:rFonts w:ascii="Tahoma" w:eastAsia="SimSun" w:hAnsi="Tahoma" w:cs="Tahoma"/>
          <w:kern w:val="1"/>
          <w:lang w:eastAsia="ar-SA"/>
        </w:rPr>
        <w:t xml:space="preserve">         </w:t>
      </w:r>
    </w:p>
    <w:p w:rsidR="006F5652" w:rsidRDefault="006F5652" w:rsidP="006F5652">
      <w:pPr>
        <w:rPr>
          <w:rFonts w:ascii="Tahoma" w:eastAsia="SimSun" w:hAnsi="Tahoma" w:cs="Tahoma"/>
          <w:kern w:val="1"/>
          <w:lang w:eastAsia="ar-SA"/>
        </w:rPr>
      </w:pPr>
      <w:r>
        <w:rPr>
          <w:rFonts w:ascii="Tahoma" w:eastAsia="SimSun" w:hAnsi="Tahoma" w:cs="Tahoma"/>
          <w:kern w:val="1"/>
          <w:lang w:eastAsia="ar-SA"/>
        </w:rPr>
        <w:t xml:space="preserve">                                                                                         </w:t>
      </w:r>
      <w:r w:rsidRPr="006F5652">
        <w:rPr>
          <w:rFonts w:ascii="Tahoma" w:eastAsia="SimSun" w:hAnsi="Tahoma" w:cs="Tahoma"/>
          <w:kern w:val="1"/>
          <w:lang w:eastAsia="ar-SA"/>
        </w:rPr>
        <w:t xml:space="preserve">                 </w:t>
      </w:r>
      <w:r>
        <w:rPr>
          <w:rFonts w:ascii="Tahoma" w:eastAsia="SimSun" w:hAnsi="Tahoma" w:cs="Tahoma"/>
          <w:kern w:val="1"/>
          <w:lang w:eastAsia="ar-SA"/>
        </w:rPr>
        <w:t>26 Αυγούστου</w:t>
      </w:r>
      <w:r w:rsidRPr="008F6126">
        <w:rPr>
          <w:rFonts w:ascii="Tahoma" w:eastAsia="SimSun" w:hAnsi="Tahoma" w:cs="Tahoma"/>
          <w:kern w:val="1"/>
          <w:lang w:eastAsia="ar-SA"/>
        </w:rPr>
        <w:t xml:space="preserve"> 2021</w:t>
      </w:r>
    </w:p>
    <w:p w:rsidR="006F5652" w:rsidRDefault="006F5652" w:rsidP="006F5652">
      <w:pPr>
        <w:rPr>
          <w:rFonts w:ascii="Tahoma" w:eastAsia="SimSun" w:hAnsi="Tahoma" w:cs="Tahoma"/>
          <w:kern w:val="1"/>
          <w:lang w:eastAsia="ar-SA"/>
        </w:rPr>
      </w:pPr>
    </w:p>
    <w:p w:rsidR="006F5652" w:rsidRDefault="006F5652" w:rsidP="006F5652">
      <w:pPr>
        <w:jc w:val="center"/>
        <w:rPr>
          <w:rFonts w:ascii="Tahoma" w:eastAsia="SimSun" w:hAnsi="Tahoma" w:cs="Tahoma"/>
          <w:b/>
          <w:kern w:val="1"/>
          <w:u w:val="single"/>
          <w:lang w:eastAsia="ar-SA"/>
        </w:rPr>
      </w:pPr>
      <w:r w:rsidRPr="00995203">
        <w:rPr>
          <w:rFonts w:ascii="Tahoma" w:eastAsia="SimSun" w:hAnsi="Tahoma" w:cs="Tahoma"/>
          <w:b/>
          <w:kern w:val="1"/>
          <w:u w:val="single"/>
          <w:lang w:eastAsia="ar-SA"/>
        </w:rPr>
        <w:t>ΕΠΙΣΤΟΛΗ</w:t>
      </w:r>
    </w:p>
    <w:p w:rsidR="006F5652" w:rsidRPr="00995203" w:rsidRDefault="006F5652" w:rsidP="006F5652">
      <w:pPr>
        <w:jc w:val="center"/>
        <w:rPr>
          <w:rFonts w:ascii="Tahoma" w:eastAsia="SimSun" w:hAnsi="Tahoma" w:cs="Tahoma"/>
          <w:b/>
          <w:kern w:val="1"/>
          <w:u w:val="single"/>
          <w:lang w:eastAsia="ar-SA"/>
        </w:rPr>
      </w:pPr>
    </w:p>
    <w:p w:rsidR="006F5652" w:rsidRPr="00360D94" w:rsidRDefault="006F5652" w:rsidP="006F5652">
      <w:pPr>
        <w:rPr>
          <w:rFonts w:ascii="Tahoma" w:eastAsia="SimSun" w:hAnsi="Tahoma" w:cs="Tahoma"/>
          <w:kern w:val="1"/>
          <w:lang w:eastAsia="ar-SA"/>
        </w:rPr>
      </w:pPr>
      <w:r w:rsidRPr="00360D94">
        <w:rPr>
          <w:rFonts w:ascii="Tahoma" w:eastAsia="SimSun" w:hAnsi="Tahoma" w:cs="Tahoma"/>
          <w:b/>
          <w:bCs/>
          <w:kern w:val="1"/>
          <w:lang w:eastAsia="ar-SA"/>
        </w:rPr>
        <w:t>Προς:</w:t>
      </w:r>
      <w:r w:rsidRPr="00360D94">
        <w:rPr>
          <w:rFonts w:ascii="Tahoma" w:eastAsia="SimSun" w:hAnsi="Tahoma" w:cs="Tahoma"/>
          <w:kern w:val="1"/>
          <w:lang w:eastAsia="ar-SA"/>
        </w:rPr>
        <w:t xml:space="preserve"> Υπουργ</w:t>
      </w:r>
      <w:r>
        <w:rPr>
          <w:rFonts w:ascii="Tahoma" w:eastAsia="SimSun" w:hAnsi="Tahoma" w:cs="Tahoma"/>
          <w:kern w:val="1"/>
          <w:lang w:eastAsia="ar-SA"/>
        </w:rPr>
        <w:t>ό</w:t>
      </w:r>
      <w:r w:rsidRPr="00360D94">
        <w:rPr>
          <w:rFonts w:ascii="Tahoma" w:eastAsia="SimSun" w:hAnsi="Tahoma" w:cs="Tahoma"/>
          <w:b/>
          <w:kern w:val="1"/>
          <w:lang w:eastAsia="ar-SA"/>
        </w:rPr>
        <w:t xml:space="preserve"> </w:t>
      </w:r>
      <w:r w:rsidRPr="00360D94">
        <w:rPr>
          <w:rFonts w:ascii="Tahoma" w:eastAsia="SimSun" w:hAnsi="Tahoma" w:cs="Tahoma"/>
          <w:kern w:val="1"/>
          <w:lang w:eastAsia="ar-SA"/>
        </w:rPr>
        <w:t xml:space="preserve">Οικονομικών κ. </w:t>
      </w:r>
      <w:proofErr w:type="spellStart"/>
      <w:r w:rsidRPr="00360D94">
        <w:rPr>
          <w:rFonts w:ascii="Tahoma" w:eastAsia="SimSun" w:hAnsi="Tahoma" w:cs="Tahoma"/>
          <w:kern w:val="1"/>
          <w:lang w:eastAsia="ar-SA"/>
        </w:rPr>
        <w:t>Σταϊκούρα</w:t>
      </w:r>
      <w:proofErr w:type="spellEnd"/>
    </w:p>
    <w:p w:rsidR="006F5652" w:rsidRDefault="006F5652" w:rsidP="006F5652">
      <w:pPr>
        <w:rPr>
          <w:rFonts w:ascii="Tahoma" w:eastAsia="Times New Roman" w:hAnsi="Tahoma" w:cs="Tahoma"/>
          <w:color w:val="000000"/>
        </w:rPr>
      </w:pPr>
      <w:r>
        <w:rPr>
          <w:rFonts w:ascii="Tahoma" w:eastAsia="Times New Roman" w:hAnsi="Tahoma" w:cs="Tahoma"/>
          <w:color w:val="000000"/>
        </w:rPr>
        <w:t xml:space="preserve">          Υπουργό</w:t>
      </w:r>
      <w:r w:rsidRPr="00360D94">
        <w:rPr>
          <w:rFonts w:ascii="Tahoma" w:eastAsia="Times New Roman" w:hAnsi="Tahoma" w:cs="Tahoma"/>
          <w:color w:val="000000"/>
        </w:rPr>
        <w:t xml:space="preserve"> Εργασίας κ. Χατζηδάκη</w:t>
      </w:r>
    </w:p>
    <w:p w:rsidR="006F5652" w:rsidRPr="00360D94" w:rsidRDefault="006F5652" w:rsidP="006F5652">
      <w:pPr>
        <w:rPr>
          <w:rFonts w:ascii="Tahoma" w:eastAsia="Times New Roman" w:hAnsi="Tahoma" w:cs="Tahoma"/>
          <w:color w:val="000000"/>
        </w:rPr>
      </w:pPr>
      <w:r>
        <w:rPr>
          <w:rFonts w:ascii="Tahoma" w:eastAsia="Times New Roman" w:hAnsi="Tahoma" w:cs="Tahoma"/>
          <w:color w:val="000000"/>
        </w:rPr>
        <w:t xml:space="preserve">          Υπουργό Τουρισμού κ. Θεοχάρη</w:t>
      </w:r>
    </w:p>
    <w:p w:rsidR="006F5652" w:rsidRPr="00782FBE" w:rsidRDefault="006F5652" w:rsidP="006F5652">
      <w:pPr>
        <w:rPr>
          <w:rFonts w:ascii="Tahoma" w:eastAsia="Times New Roman" w:hAnsi="Tahoma" w:cs="Tahoma"/>
          <w:color w:val="000000"/>
        </w:rPr>
      </w:pPr>
    </w:p>
    <w:p w:rsidR="006F5652" w:rsidRPr="00661F03" w:rsidRDefault="006F5652" w:rsidP="006F5652">
      <w:pPr>
        <w:spacing w:line="360" w:lineRule="auto"/>
        <w:jc w:val="both"/>
        <w:rPr>
          <w:rFonts w:ascii="Tahoma" w:hAnsi="Tahoma" w:cs="Tahoma"/>
        </w:rPr>
      </w:pPr>
      <w:r>
        <w:rPr>
          <w:rFonts w:ascii="Tahoma" w:eastAsia="SimSun" w:hAnsi="Tahoma" w:cs="Tahoma"/>
          <w:b/>
          <w:kern w:val="1"/>
          <w:lang w:eastAsia="ar-SA"/>
        </w:rPr>
        <w:t xml:space="preserve">Κοινοποίηση: </w:t>
      </w:r>
      <w:r w:rsidRPr="008E575C">
        <w:rPr>
          <w:rFonts w:ascii="Tahoma" w:eastAsia="SimSun" w:hAnsi="Tahoma" w:cs="Tahoma"/>
          <w:kern w:val="1"/>
          <w:lang w:eastAsia="ar-SA"/>
        </w:rPr>
        <w:t>Τοπικοί</w:t>
      </w:r>
      <w:r>
        <w:rPr>
          <w:rFonts w:ascii="Tahoma" w:eastAsia="SimSun" w:hAnsi="Tahoma" w:cs="Tahoma"/>
          <w:b/>
          <w:kern w:val="1"/>
          <w:lang w:eastAsia="ar-SA"/>
        </w:rPr>
        <w:t xml:space="preserve"> </w:t>
      </w:r>
      <w:r w:rsidRPr="00661F03">
        <w:rPr>
          <w:rFonts w:ascii="Tahoma" w:eastAsia="SimSun" w:hAnsi="Tahoma" w:cs="Tahoma"/>
          <w:kern w:val="1"/>
          <w:lang w:eastAsia="ar-SA"/>
        </w:rPr>
        <w:t xml:space="preserve">Βουλευτές </w:t>
      </w:r>
      <w:r>
        <w:rPr>
          <w:rFonts w:ascii="Tahoma" w:eastAsia="SimSun" w:hAnsi="Tahoma" w:cs="Tahoma"/>
          <w:kern w:val="1"/>
          <w:lang w:eastAsia="ar-SA"/>
        </w:rPr>
        <w:t>Δωδεκανήσου και Κρήτης</w:t>
      </w:r>
    </w:p>
    <w:p w:rsidR="006F5652" w:rsidRDefault="006F5652" w:rsidP="006F5652">
      <w:pPr>
        <w:tabs>
          <w:tab w:val="left" w:pos="1628"/>
        </w:tabs>
        <w:suppressAutoHyphens/>
        <w:spacing w:after="120"/>
        <w:ind w:right="-483"/>
        <w:rPr>
          <w:rFonts w:ascii="Tahoma" w:eastAsia="SimSun" w:hAnsi="Tahoma" w:cs="Tahoma"/>
          <w:kern w:val="1"/>
          <w:sz w:val="24"/>
          <w:szCs w:val="24"/>
          <w:lang w:eastAsia="ar-SA"/>
        </w:rPr>
      </w:pPr>
      <w:r>
        <w:rPr>
          <w:rFonts w:ascii="Tahoma" w:eastAsia="SimSun" w:hAnsi="Tahoma" w:cs="Tahoma"/>
          <w:kern w:val="1"/>
          <w:sz w:val="24"/>
          <w:szCs w:val="24"/>
          <w:lang w:eastAsia="ar-SA"/>
        </w:rPr>
        <w:t xml:space="preserve">                    Νομαρχιακές Επιτροπές Ν.Δ, ΚΙΝ.ΑΛ, ΣΥ.ΡΙ.ΖΑ, </w:t>
      </w:r>
      <w:proofErr w:type="spellStart"/>
      <w:r>
        <w:rPr>
          <w:rFonts w:ascii="Tahoma" w:eastAsia="SimSun" w:hAnsi="Tahoma" w:cs="Tahoma"/>
          <w:kern w:val="1"/>
          <w:sz w:val="24"/>
          <w:szCs w:val="24"/>
          <w:lang w:eastAsia="ar-SA"/>
        </w:rPr>
        <w:t>ΜέΡΑ</w:t>
      </w:r>
      <w:proofErr w:type="spellEnd"/>
      <w:r>
        <w:rPr>
          <w:rFonts w:ascii="Tahoma" w:eastAsia="SimSun" w:hAnsi="Tahoma" w:cs="Tahoma"/>
          <w:kern w:val="1"/>
          <w:sz w:val="24"/>
          <w:szCs w:val="24"/>
          <w:lang w:eastAsia="ar-SA"/>
        </w:rPr>
        <w:t xml:space="preserve"> 25</w:t>
      </w:r>
    </w:p>
    <w:p w:rsidR="006F5652" w:rsidRPr="00B57781" w:rsidRDefault="006F5652" w:rsidP="006F5652">
      <w:pPr>
        <w:tabs>
          <w:tab w:val="left" w:pos="1628"/>
        </w:tabs>
        <w:suppressAutoHyphens/>
        <w:spacing w:after="120"/>
        <w:ind w:right="-483"/>
        <w:rPr>
          <w:rFonts w:ascii="Tahoma" w:eastAsia="SimSun" w:hAnsi="Tahoma" w:cs="Tahoma"/>
          <w:kern w:val="1"/>
          <w:sz w:val="24"/>
          <w:szCs w:val="24"/>
          <w:lang w:eastAsia="ar-SA"/>
        </w:rPr>
      </w:pPr>
      <w:r>
        <w:rPr>
          <w:rFonts w:ascii="Tahoma" w:eastAsia="SimSun" w:hAnsi="Tahoma" w:cs="Tahoma"/>
          <w:kern w:val="1"/>
          <w:sz w:val="24"/>
          <w:szCs w:val="24"/>
          <w:lang w:eastAsia="ar-SA"/>
        </w:rPr>
        <w:t xml:space="preserve">                                                                                </w:t>
      </w:r>
    </w:p>
    <w:p w:rsidR="006F5652" w:rsidRDefault="006F5652" w:rsidP="006F5652">
      <w:pPr>
        <w:tabs>
          <w:tab w:val="left" w:pos="5295"/>
        </w:tabs>
        <w:rPr>
          <w:rFonts w:ascii="Times New Roman" w:hAnsi="Times New Roman" w:cs="Times New Roman"/>
          <w:sz w:val="24"/>
          <w:szCs w:val="24"/>
        </w:rPr>
      </w:pPr>
    </w:p>
    <w:p w:rsidR="006F5652" w:rsidRDefault="006F5652" w:rsidP="006F5652">
      <w:pPr>
        <w:jc w:val="both"/>
        <w:rPr>
          <w:rFonts w:ascii="Tahoma" w:eastAsia="Times New Roman" w:hAnsi="Tahoma" w:cs="Tahoma"/>
          <w:color w:val="000000"/>
        </w:rPr>
      </w:pPr>
      <w:r>
        <w:rPr>
          <w:rFonts w:ascii="Tahoma" w:eastAsia="Times New Roman" w:hAnsi="Tahoma" w:cs="Tahoma"/>
          <w:color w:val="000000"/>
        </w:rPr>
        <w:t>Κύριοι,</w:t>
      </w:r>
    </w:p>
    <w:p w:rsidR="006F5652" w:rsidRDefault="006F5652" w:rsidP="006F5652">
      <w:pPr>
        <w:jc w:val="both"/>
        <w:rPr>
          <w:rFonts w:ascii="Tahoma" w:eastAsia="Times New Roman" w:hAnsi="Tahoma" w:cs="Tahoma"/>
          <w:color w:val="000000"/>
        </w:rPr>
      </w:pPr>
      <w:r w:rsidRPr="008641BA">
        <w:rPr>
          <w:rFonts w:ascii="Tahoma" w:eastAsia="Times New Roman" w:hAnsi="Tahoma" w:cs="Tahoma"/>
          <w:color w:val="000000"/>
        </w:rPr>
        <w:t xml:space="preserve">     </w:t>
      </w:r>
      <w:r>
        <w:rPr>
          <w:rFonts w:ascii="Tahoma" w:eastAsia="Times New Roman" w:hAnsi="Tahoma" w:cs="Tahoma"/>
          <w:color w:val="000000"/>
        </w:rPr>
        <w:t xml:space="preserve">Σε συνέχεια των επιστολών που σας έχουμε αποστείλει, θα θέλαμε να σας ενημερώσουμε πως υπάρχουν βασικά θέματα που χρίζουν άμεσης λύσης και αφορούν κατά κύριο λόγο τους συναδέλφους που απασχολούνται σε εποχιακά επαγγέλματα. Η λύση των θεμάτων αυτών αποτελεί βασική προϋπόθεση ώστε να εξασφαλιστεί η επιβίωση των συναδέλφων μετά τη λήξη της τουριστικής περιόδου. </w:t>
      </w:r>
    </w:p>
    <w:p w:rsidR="006F5652" w:rsidRDefault="006F5652" w:rsidP="006F5652">
      <w:pPr>
        <w:jc w:val="both"/>
        <w:rPr>
          <w:rFonts w:ascii="Tahoma" w:eastAsia="Times New Roman" w:hAnsi="Tahoma" w:cs="Tahoma"/>
          <w:color w:val="000000"/>
        </w:rPr>
      </w:pPr>
      <w:r w:rsidRPr="008641BA">
        <w:rPr>
          <w:rFonts w:ascii="Tahoma" w:eastAsia="Times New Roman" w:hAnsi="Tahoma" w:cs="Tahoma"/>
          <w:color w:val="000000"/>
        </w:rPr>
        <w:t xml:space="preserve">     </w:t>
      </w:r>
      <w:r>
        <w:rPr>
          <w:rFonts w:ascii="Tahoma" w:eastAsia="Times New Roman" w:hAnsi="Tahoma" w:cs="Tahoma"/>
          <w:color w:val="000000"/>
        </w:rPr>
        <w:t xml:space="preserve">Το πρώτο θέμα αφορά την εμφάνιση των ενσήμων από το σύστημα «ΕΡΓΑΝΗ». Παρόλο που έχει περάσει περισσότερο από ένας χρόνος, δεν έχουν φανεί ακόμα τα ένσημα των συναδέλφων που ήταν σε αναστολή, με αποτέλεσμα να μην μπορούν να πάρουν ούτε επιδόματα ασθενείας ούτε και όποια άλλη παροχή από το Ι.Κ.Α. Το βασικότερο πρόβλημα εντοπίζεται στις έγκυες </w:t>
      </w:r>
      <w:proofErr w:type="spellStart"/>
      <w:r>
        <w:rPr>
          <w:rFonts w:ascii="Tahoma" w:eastAsia="Times New Roman" w:hAnsi="Tahoma" w:cs="Tahoma"/>
          <w:color w:val="000000"/>
        </w:rPr>
        <w:t>συναδέλφισσες</w:t>
      </w:r>
      <w:proofErr w:type="spellEnd"/>
      <w:r>
        <w:rPr>
          <w:rFonts w:ascii="Tahoma" w:eastAsia="Times New Roman" w:hAnsi="Tahoma" w:cs="Tahoma"/>
          <w:color w:val="000000"/>
        </w:rPr>
        <w:t>, οι οποίες κινδυνεύουν να χάσουν το επίδομα λοχείας.</w:t>
      </w:r>
    </w:p>
    <w:p w:rsidR="006F5652" w:rsidRDefault="006F5652" w:rsidP="006F5652">
      <w:pPr>
        <w:jc w:val="both"/>
        <w:rPr>
          <w:rFonts w:ascii="Tahoma" w:eastAsia="Times New Roman" w:hAnsi="Tahoma" w:cs="Tahoma"/>
          <w:color w:val="000000"/>
        </w:rPr>
      </w:pPr>
      <w:r w:rsidRPr="008641BA">
        <w:rPr>
          <w:rFonts w:ascii="Tahoma" w:eastAsia="Times New Roman" w:hAnsi="Tahoma" w:cs="Tahoma"/>
          <w:color w:val="000000"/>
        </w:rPr>
        <w:t xml:space="preserve">     </w:t>
      </w:r>
      <w:r>
        <w:rPr>
          <w:rFonts w:ascii="Tahoma" w:eastAsia="Times New Roman" w:hAnsi="Tahoma" w:cs="Tahoma"/>
          <w:color w:val="000000"/>
        </w:rPr>
        <w:t xml:space="preserve">Το δεύτερο θέμα σχετίζεται με τον αριθμό των ενσήμων που θα χρειαστούν φέτος οι συνάδελφοι για να λάβουν το επίδομα ανεργίας. Όπως γνωρίζετε πάρα πολλοί συνάδελφοι δεν θα εργαστούν φέτος και κάποιοι άλλοι μετά δυσκολίας θα καταφέρουν να δουλέψουν δύο έως τρεις μήνες το πολύ. </w:t>
      </w:r>
    </w:p>
    <w:p w:rsidR="006F5652" w:rsidRDefault="006F5652" w:rsidP="006F5652">
      <w:pPr>
        <w:jc w:val="both"/>
        <w:rPr>
          <w:rFonts w:ascii="Tahoma" w:eastAsia="Times New Roman" w:hAnsi="Tahoma" w:cs="Tahoma"/>
          <w:color w:val="000000"/>
        </w:rPr>
      </w:pPr>
      <w:r w:rsidRPr="008641BA">
        <w:rPr>
          <w:rFonts w:ascii="Tahoma" w:eastAsia="Times New Roman" w:hAnsi="Tahoma" w:cs="Tahoma"/>
          <w:color w:val="000000"/>
        </w:rPr>
        <w:t xml:space="preserve">     </w:t>
      </w:r>
      <w:r>
        <w:rPr>
          <w:rFonts w:ascii="Tahoma" w:eastAsia="Times New Roman" w:hAnsi="Tahoma" w:cs="Tahoma"/>
          <w:color w:val="000000"/>
        </w:rPr>
        <w:t>Το τρίτο θέμα, το οποίο είναι και το σοβαρότερο, αφορά σχεδόν όλους τους εποχιακά απασχολούμενους, οι οποίοι κινδυνεύουν φέτος να μην λάβουν το επίδομα ανεργίας</w:t>
      </w:r>
      <w:r w:rsidRPr="00E1309F">
        <w:rPr>
          <w:rFonts w:ascii="Tahoma" w:eastAsia="Times New Roman" w:hAnsi="Tahoma" w:cs="Tahoma"/>
          <w:color w:val="000000"/>
        </w:rPr>
        <w:t xml:space="preserve"> </w:t>
      </w:r>
      <w:r>
        <w:rPr>
          <w:rFonts w:ascii="Tahoma" w:eastAsia="Times New Roman" w:hAnsi="Tahoma" w:cs="Tahoma"/>
          <w:color w:val="000000"/>
        </w:rPr>
        <w:t xml:space="preserve">για το λόγο ότι δεν δούλεψαν πέρσι ή δεν συμπλήρωσαν τον απαιτούμενο αριθμό ενσήμων ώστε να λάβουν το επίδομα τακτικής επιδότησης από τον Ο.Α.Ε.Δ. Η λύση στην περίπτωση αυτή είναι να θεωρηθεί «νεκρή» η περσινή χρονιά ώστε να εξασφαλιστεί η επιδότηση ανεργίας για φέτος για όλους τους εποχιακά απασχολούμενους. </w:t>
      </w:r>
    </w:p>
    <w:p w:rsidR="006F5652" w:rsidRDefault="006F5652" w:rsidP="006F5652">
      <w:pPr>
        <w:jc w:val="both"/>
        <w:rPr>
          <w:rFonts w:ascii="Tahoma" w:eastAsia="Times New Roman" w:hAnsi="Tahoma" w:cs="Tahoma"/>
          <w:color w:val="000000"/>
        </w:rPr>
      </w:pPr>
      <w:r w:rsidRPr="008641BA">
        <w:rPr>
          <w:rFonts w:ascii="Tahoma" w:eastAsia="Times New Roman" w:hAnsi="Tahoma" w:cs="Tahoma"/>
          <w:color w:val="000000"/>
        </w:rPr>
        <w:lastRenderedPageBreak/>
        <w:t xml:space="preserve">     </w:t>
      </w:r>
      <w:r>
        <w:rPr>
          <w:rFonts w:ascii="Tahoma" w:eastAsia="Times New Roman" w:hAnsi="Tahoma" w:cs="Tahoma"/>
          <w:color w:val="000000"/>
        </w:rPr>
        <w:t>Θεωρούμε ότι τα αιτήματά μας είναι δίκαια και ότι με την επίλυσή τους θα προλάβουμε να «σώσουμε» καταστάσεις, οι οποίες θα δημιουργήσουν σοβαρό πρόβλημα επιβίωσης στους συναδέλφους μας.</w:t>
      </w:r>
    </w:p>
    <w:p w:rsidR="006F5652" w:rsidRPr="00E44E68" w:rsidRDefault="006F5652" w:rsidP="006F5652">
      <w:pPr>
        <w:jc w:val="both"/>
        <w:rPr>
          <w:rFonts w:ascii="Tahoma" w:eastAsia="Times New Roman" w:hAnsi="Tahoma" w:cs="Tahoma"/>
          <w:color w:val="000000"/>
        </w:rPr>
      </w:pPr>
      <w:r w:rsidRPr="008641BA">
        <w:rPr>
          <w:rFonts w:ascii="Tahoma" w:eastAsia="Times New Roman" w:hAnsi="Tahoma" w:cs="Tahoma"/>
          <w:color w:val="000000"/>
        </w:rPr>
        <w:t xml:space="preserve">     </w:t>
      </w:r>
      <w:r>
        <w:rPr>
          <w:rFonts w:ascii="Tahoma" w:eastAsia="Times New Roman" w:hAnsi="Tahoma" w:cs="Tahoma"/>
          <w:color w:val="000000"/>
        </w:rPr>
        <w:t xml:space="preserve">Ευελπιστούμε ότι και αυτή τη φορά θα ανταποκριθείτε και στα πλαίσια της συνεργασίας που έχουμε συνάψει το τελευταίο χρονικό διάστημα, να δώσετε τις απαραίτητες λύσεις.            </w:t>
      </w:r>
    </w:p>
    <w:p w:rsidR="006F5652" w:rsidRPr="00360D94" w:rsidRDefault="006F5652" w:rsidP="006F5652">
      <w:pPr>
        <w:rPr>
          <w:rFonts w:ascii="Tahoma" w:eastAsia="SimSun" w:hAnsi="Tahoma" w:cs="Tahoma"/>
          <w:kern w:val="1"/>
          <w:lang w:eastAsia="ar-SA"/>
        </w:rPr>
      </w:pPr>
    </w:p>
    <w:p w:rsidR="006F5652" w:rsidRDefault="006F5652" w:rsidP="006F5652">
      <w:pPr>
        <w:jc w:val="center"/>
        <w:rPr>
          <w:rFonts w:ascii="Tahoma" w:eastAsia="SimSun" w:hAnsi="Tahoma" w:cs="Tahoma"/>
          <w:kern w:val="1"/>
          <w:lang w:eastAsia="ar-SA"/>
        </w:rPr>
      </w:pPr>
      <w:r w:rsidRPr="00360D94">
        <w:rPr>
          <w:rFonts w:ascii="Tahoma" w:eastAsia="SimSun" w:hAnsi="Tahoma" w:cs="Tahoma"/>
          <w:kern w:val="1"/>
          <w:lang w:eastAsia="ar-SA"/>
        </w:rPr>
        <w:t>ΜΕ ΕΚΤΙΜΗΣΗ</w:t>
      </w:r>
    </w:p>
    <w:p w:rsidR="006F5652" w:rsidRPr="00360D94" w:rsidRDefault="006F5652" w:rsidP="006F5652">
      <w:pPr>
        <w:jc w:val="center"/>
        <w:rPr>
          <w:rFonts w:ascii="Tahoma" w:eastAsia="SimSun" w:hAnsi="Tahoma" w:cs="Tahoma"/>
          <w:kern w:val="1"/>
          <w:lang w:eastAsia="ar-SA"/>
        </w:rPr>
      </w:pPr>
    </w:p>
    <w:p w:rsidR="006F5652" w:rsidRPr="00360D94" w:rsidRDefault="006F5652" w:rsidP="006F5652">
      <w:pPr>
        <w:jc w:val="center"/>
        <w:rPr>
          <w:rFonts w:ascii="Tahoma" w:eastAsia="SimSun" w:hAnsi="Tahoma" w:cs="Tahoma"/>
          <w:kern w:val="1"/>
          <w:lang w:eastAsia="ar-SA"/>
        </w:rPr>
      </w:pPr>
      <w:r>
        <w:rPr>
          <w:rFonts w:ascii="Tahoma" w:eastAsia="SimSun" w:hAnsi="Tahoma" w:cs="Tahoma"/>
          <w:kern w:val="1"/>
          <w:lang w:eastAsia="ar-SA"/>
        </w:rPr>
        <w:t xml:space="preserve">ΟΙ </w:t>
      </w:r>
      <w:r w:rsidRPr="00360D94">
        <w:rPr>
          <w:rFonts w:ascii="Tahoma" w:eastAsia="SimSun" w:hAnsi="Tahoma" w:cs="Tahoma"/>
          <w:kern w:val="1"/>
          <w:lang w:eastAsia="ar-SA"/>
        </w:rPr>
        <w:t>ΠΡΟΕΔΡΟΙ ΤΩΝ ΕΡΓΑΤΙΚΩΝ ΚΕΝΤΡΩΝ ΚΡΗΤΗΣ ΚΑΙ ΡΟΔΟΥ</w:t>
      </w:r>
    </w:p>
    <w:p w:rsidR="006F5652" w:rsidRPr="00360D94" w:rsidRDefault="006F5652" w:rsidP="006F5652">
      <w:pPr>
        <w:rPr>
          <w:rFonts w:ascii="Tahoma" w:eastAsia="SimSun" w:hAnsi="Tahoma" w:cs="Tahoma"/>
          <w:lang w:eastAsia="ar-SA"/>
        </w:rPr>
      </w:pPr>
    </w:p>
    <w:p w:rsidR="006F5652" w:rsidRPr="00360D94" w:rsidRDefault="006F5652" w:rsidP="006F5652">
      <w:pPr>
        <w:tabs>
          <w:tab w:val="left" w:pos="4833"/>
        </w:tabs>
        <w:rPr>
          <w:rFonts w:ascii="Tahoma" w:eastAsia="SimSun" w:hAnsi="Tahoma" w:cs="Tahoma"/>
          <w:lang w:eastAsia="ar-SA"/>
        </w:rPr>
      </w:pPr>
      <w:r w:rsidRPr="00360D94">
        <w:rPr>
          <w:rFonts w:ascii="Tahoma" w:eastAsia="SimSun" w:hAnsi="Tahoma" w:cs="Tahoma"/>
          <w:lang w:eastAsia="ar-SA"/>
        </w:rPr>
        <w:t>ΕΡΓΑΤΙΚΟ ΚΕΝΤΡΟ ΗΡΑΚΛΕΙΟΥ</w:t>
      </w:r>
      <w:r w:rsidRPr="00360D94">
        <w:rPr>
          <w:rFonts w:ascii="Tahoma" w:eastAsia="SimSun" w:hAnsi="Tahoma" w:cs="Tahoma"/>
          <w:lang w:eastAsia="ar-SA"/>
        </w:rPr>
        <w:tab/>
      </w:r>
      <w:r w:rsidRPr="007D6E00">
        <w:rPr>
          <w:rFonts w:ascii="Tahoma" w:eastAsia="SimSun" w:hAnsi="Tahoma" w:cs="Tahoma"/>
          <w:lang w:eastAsia="ar-SA"/>
        </w:rPr>
        <w:t xml:space="preserve">         </w:t>
      </w:r>
      <w:r w:rsidRPr="00360D94">
        <w:rPr>
          <w:rFonts w:ascii="Tahoma" w:eastAsia="SimSun" w:hAnsi="Tahoma" w:cs="Tahoma"/>
          <w:lang w:eastAsia="ar-SA"/>
        </w:rPr>
        <w:t>ΕΡΓΑΤΙΚΟ ΚΕΝΤΡΟ ΡΕΘΥΜΝΟΥ</w:t>
      </w:r>
    </w:p>
    <w:p w:rsidR="006F5652" w:rsidRPr="00360D94" w:rsidRDefault="006F5652" w:rsidP="006F5652">
      <w:pPr>
        <w:tabs>
          <w:tab w:val="left" w:pos="4833"/>
        </w:tabs>
        <w:rPr>
          <w:rFonts w:ascii="Tahoma" w:eastAsia="SimSun" w:hAnsi="Tahoma" w:cs="Tahoma"/>
          <w:lang w:eastAsia="ar-SA"/>
        </w:rPr>
      </w:pPr>
      <w:r w:rsidRPr="00360D94">
        <w:rPr>
          <w:rFonts w:ascii="Tahoma" w:eastAsia="SimSun" w:hAnsi="Tahoma" w:cs="Tahoma"/>
          <w:lang w:eastAsia="ar-SA"/>
        </w:rPr>
        <w:t xml:space="preserve">           Ο ΠΡΟΕΔΡΟΣ</w:t>
      </w:r>
      <w:r w:rsidRPr="00360D94">
        <w:rPr>
          <w:rFonts w:ascii="Tahoma" w:eastAsia="SimSun" w:hAnsi="Tahoma" w:cs="Tahoma"/>
          <w:lang w:eastAsia="ar-SA"/>
        </w:rPr>
        <w:tab/>
        <w:t xml:space="preserve">            </w:t>
      </w:r>
      <w:r w:rsidRPr="007D6E00">
        <w:rPr>
          <w:rFonts w:ascii="Tahoma" w:eastAsia="SimSun" w:hAnsi="Tahoma" w:cs="Tahoma"/>
          <w:lang w:eastAsia="ar-SA"/>
        </w:rPr>
        <w:t xml:space="preserve">            </w:t>
      </w:r>
      <w:r w:rsidRPr="00360D94">
        <w:rPr>
          <w:rFonts w:ascii="Tahoma" w:eastAsia="SimSun" w:hAnsi="Tahoma" w:cs="Tahoma"/>
          <w:lang w:eastAsia="ar-SA"/>
        </w:rPr>
        <w:t xml:space="preserve">Ο ΠΡΟΕΔΡΟΣ </w:t>
      </w:r>
    </w:p>
    <w:p w:rsidR="006F5652" w:rsidRPr="00360D94" w:rsidRDefault="006F5652" w:rsidP="006F5652">
      <w:pPr>
        <w:tabs>
          <w:tab w:val="left" w:pos="4833"/>
        </w:tabs>
        <w:rPr>
          <w:rFonts w:ascii="Tahoma" w:eastAsia="SimSun" w:hAnsi="Tahoma" w:cs="Tahoma"/>
          <w:lang w:eastAsia="ar-SA"/>
        </w:rPr>
      </w:pPr>
      <w:r w:rsidRPr="00360D94">
        <w:rPr>
          <w:rFonts w:ascii="Tahoma" w:eastAsia="SimSun" w:hAnsi="Tahoma" w:cs="Tahoma"/>
          <w:lang w:eastAsia="ar-SA"/>
        </w:rPr>
        <w:t xml:space="preserve">    ΒΟΡΓΙΑΣ ΣΤΥΛΙΑΝΟΣ</w:t>
      </w:r>
      <w:r w:rsidRPr="00360D94">
        <w:rPr>
          <w:rFonts w:ascii="Tahoma" w:eastAsia="SimSun" w:hAnsi="Tahoma" w:cs="Tahoma"/>
          <w:lang w:eastAsia="ar-SA"/>
        </w:rPr>
        <w:tab/>
        <w:t xml:space="preserve">    </w:t>
      </w:r>
      <w:r w:rsidRPr="007D6E00">
        <w:rPr>
          <w:rFonts w:ascii="Tahoma" w:eastAsia="SimSun" w:hAnsi="Tahoma" w:cs="Tahoma"/>
          <w:lang w:eastAsia="ar-SA"/>
        </w:rPr>
        <w:t xml:space="preserve">              </w:t>
      </w:r>
      <w:r w:rsidRPr="00360D94">
        <w:rPr>
          <w:rFonts w:ascii="Tahoma" w:eastAsia="SimSun" w:hAnsi="Tahoma" w:cs="Tahoma"/>
          <w:lang w:eastAsia="ar-SA"/>
        </w:rPr>
        <w:t xml:space="preserve">ΛΙΟΛΑΚΗΣ ΓΕΩΡΓΙΟΣ  </w:t>
      </w:r>
    </w:p>
    <w:p w:rsidR="006F5652" w:rsidRPr="00360D94" w:rsidRDefault="006F5652" w:rsidP="006F5652">
      <w:pPr>
        <w:rPr>
          <w:rFonts w:ascii="Tahoma" w:eastAsia="SimSun" w:hAnsi="Tahoma" w:cs="Tahoma"/>
          <w:lang w:eastAsia="ar-SA"/>
        </w:rPr>
      </w:pPr>
    </w:p>
    <w:p w:rsidR="006F5652" w:rsidRPr="00360D94" w:rsidRDefault="006F5652" w:rsidP="006F5652">
      <w:pPr>
        <w:tabs>
          <w:tab w:val="left" w:pos="4971"/>
        </w:tabs>
        <w:rPr>
          <w:rFonts w:ascii="Tahoma" w:eastAsia="SimSun" w:hAnsi="Tahoma" w:cs="Tahoma"/>
          <w:lang w:eastAsia="ar-SA"/>
        </w:rPr>
      </w:pPr>
      <w:r w:rsidRPr="00360D94">
        <w:rPr>
          <w:rFonts w:ascii="Tahoma" w:eastAsia="SimSun" w:hAnsi="Tahoma" w:cs="Tahoma"/>
          <w:lang w:eastAsia="ar-SA"/>
        </w:rPr>
        <w:t xml:space="preserve">ΕΡΓΑΤΙΚΟ ΚΕΝΤΡΟ ΧΑΝΙΩΝ                         </w:t>
      </w:r>
      <w:r>
        <w:rPr>
          <w:rFonts w:ascii="Tahoma" w:eastAsia="SimSun" w:hAnsi="Tahoma" w:cs="Tahoma"/>
          <w:lang w:eastAsia="ar-SA"/>
        </w:rPr>
        <w:t xml:space="preserve">     </w:t>
      </w:r>
      <w:r w:rsidRPr="007D6E00">
        <w:rPr>
          <w:rFonts w:ascii="Tahoma" w:eastAsia="SimSun" w:hAnsi="Tahoma" w:cs="Tahoma"/>
          <w:lang w:eastAsia="ar-SA"/>
        </w:rPr>
        <w:t xml:space="preserve">        </w:t>
      </w:r>
      <w:r>
        <w:rPr>
          <w:rFonts w:ascii="Tahoma" w:eastAsia="SimSun" w:hAnsi="Tahoma" w:cs="Tahoma"/>
          <w:lang w:eastAsia="ar-SA"/>
        </w:rPr>
        <w:t xml:space="preserve"> </w:t>
      </w:r>
      <w:r w:rsidRPr="00360D94">
        <w:rPr>
          <w:rFonts w:ascii="Tahoma" w:eastAsia="SimSun" w:hAnsi="Tahoma" w:cs="Tahoma"/>
          <w:lang w:eastAsia="ar-SA"/>
        </w:rPr>
        <w:t>ΕΡΓΑΤΙΚΟ ΚΕΝΤΡΟ ΛΑΣΙΘΙΟΥ</w:t>
      </w:r>
    </w:p>
    <w:p w:rsidR="006F5652" w:rsidRPr="00360D94" w:rsidRDefault="006F5652" w:rsidP="006F5652">
      <w:pPr>
        <w:tabs>
          <w:tab w:val="left" w:pos="5535"/>
        </w:tabs>
        <w:ind w:firstLine="720"/>
        <w:rPr>
          <w:rFonts w:ascii="Tahoma" w:eastAsia="SimSun" w:hAnsi="Tahoma" w:cs="Tahoma"/>
          <w:lang w:eastAsia="ar-SA"/>
        </w:rPr>
      </w:pPr>
      <w:r w:rsidRPr="00360D94">
        <w:rPr>
          <w:rFonts w:ascii="Tahoma" w:eastAsia="SimSun" w:hAnsi="Tahoma" w:cs="Tahoma"/>
          <w:lang w:eastAsia="ar-SA"/>
        </w:rPr>
        <w:t>Ο ΠΡΟΕΔΡΟΣ</w:t>
      </w:r>
      <w:r w:rsidRPr="00360D94">
        <w:rPr>
          <w:rFonts w:ascii="Tahoma" w:eastAsia="SimSun" w:hAnsi="Tahoma" w:cs="Tahoma"/>
          <w:lang w:eastAsia="ar-SA"/>
        </w:rPr>
        <w:tab/>
        <w:t xml:space="preserve">  </w:t>
      </w:r>
      <w:r w:rsidRPr="007D6E00">
        <w:rPr>
          <w:rFonts w:ascii="Tahoma" w:eastAsia="SimSun" w:hAnsi="Tahoma" w:cs="Tahoma"/>
          <w:lang w:eastAsia="ar-SA"/>
        </w:rPr>
        <w:t xml:space="preserve">           </w:t>
      </w:r>
      <w:r w:rsidRPr="00360D94">
        <w:rPr>
          <w:rFonts w:ascii="Tahoma" w:eastAsia="SimSun" w:hAnsi="Tahoma" w:cs="Tahoma"/>
          <w:lang w:eastAsia="ar-SA"/>
        </w:rPr>
        <w:t>Ο ΠΡΟΕΔΡΟΣ</w:t>
      </w:r>
    </w:p>
    <w:p w:rsidR="006F5652" w:rsidRPr="00360D94" w:rsidRDefault="006F5652" w:rsidP="006F5652">
      <w:pPr>
        <w:tabs>
          <w:tab w:val="left" w:pos="5535"/>
        </w:tabs>
        <w:rPr>
          <w:rFonts w:ascii="Tahoma" w:eastAsia="SimSun" w:hAnsi="Tahoma" w:cs="Tahoma"/>
          <w:lang w:eastAsia="ar-SA"/>
        </w:rPr>
      </w:pPr>
      <w:r w:rsidRPr="00360D94">
        <w:rPr>
          <w:rFonts w:ascii="Tahoma" w:eastAsia="SimSun" w:hAnsi="Tahoma" w:cs="Tahoma"/>
          <w:lang w:eastAsia="ar-SA"/>
        </w:rPr>
        <w:t xml:space="preserve">  ΜΑΝΩΛΙΚΑΚΗΣ ΓΙΑΝΝΗΣ                               </w:t>
      </w:r>
      <w:r>
        <w:rPr>
          <w:rFonts w:ascii="Tahoma" w:eastAsia="SimSun" w:hAnsi="Tahoma" w:cs="Tahoma"/>
          <w:lang w:eastAsia="ar-SA"/>
        </w:rPr>
        <w:t xml:space="preserve">     </w:t>
      </w:r>
      <w:r w:rsidRPr="007D6E00">
        <w:rPr>
          <w:rFonts w:ascii="Tahoma" w:eastAsia="SimSun" w:hAnsi="Tahoma" w:cs="Tahoma"/>
          <w:lang w:eastAsia="ar-SA"/>
        </w:rPr>
        <w:t xml:space="preserve">            </w:t>
      </w:r>
      <w:r w:rsidRPr="00360D94">
        <w:rPr>
          <w:rFonts w:ascii="Tahoma" w:eastAsia="SimSun" w:hAnsi="Tahoma" w:cs="Tahoma"/>
          <w:lang w:eastAsia="ar-SA"/>
        </w:rPr>
        <w:t>ΠΕΠΟΝΗΣ ΕΜΜΑΝΟΥΗΛ</w:t>
      </w:r>
    </w:p>
    <w:p w:rsidR="006F5652" w:rsidRPr="00360D94" w:rsidRDefault="006F5652" w:rsidP="006F5652">
      <w:pPr>
        <w:rPr>
          <w:rFonts w:ascii="Tahoma" w:eastAsia="SimSun" w:hAnsi="Tahoma" w:cs="Tahoma"/>
          <w:lang w:eastAsia="ar-SA"/>
        </w:rPr>
      </w:pPr>
    </w:p>
    <w:p w:rsidR="006F5652" w:rsidRPr="00360D94" w:rsidRDefault="006F5652" w:rsidP="006F5652">
      <w:pPr>
        <w:tabs>
          <w:tab w:val="left" w:pos="3356"/>
        </w:tabs>
        <w:jc w:val="center"/>
        <w:rPr>
          <w:rFonts w:ascii="Tahoma" w:eastAsia="SimSun" w:hAnsi="Tahoma" w:cs="Tahoma"/>
          <w:lang w:eastAsia="ar-SA"/>
        </w:rPr>
      </w:pPr>
      <w:r w:rsidRPr="00360D94">
        <w:rPr>
          <w:rFonts w:ascii="Tahoma" w:eastAsia="SimSun" w:hAnsi="Tahoma" w:cs="Tahoma"/>
          <w:lang w:eastAsia="ar-SA"/>
        </w:rPr>
        <w:t>ΕΡΓΑΤΙΚΟ ΚΕΝΤΡΟ ΡΟΔΟΥ</w:t>
      </w:r>
    </w:p>
    <w:p w:rsidR="006F5652" w:rsidRPr="00360D94" w:rsidRDefault="006F5652" w:rsidP="006F5652">
      <w:pPr>
        <w:tabs>
          <w:tab w:val="left" w:pos="3356"/>
        </w:tabs>
        <w:jc w:val="center"/>
        <w:rPr>
          <w:rFonts w:ascii="Tahoma" w:eastAsia="SimSun" w:hAnsi="Tahoma" w:cs="Tahoma"/>
          <w:lang w:eastAsia="ar-SA"/>
        </w:rPr>
      </w:pPr>
      <w:r w:rsidRPr="00360D94">
        <w:rPr>
          <w:rFonts w:ascii="Tahoma" w:eastAsia="SimSun" w:hAnsi="Tahoma" w:cs="Tahoma"/>
          <w:lang w:eastAsia="ar-SA"/>
        </w:rPr>
        <w:t xml:space="preserve">Ο ΠΡΟΕΔΡΟΣ </w:t>
      </w:r>
    </w:p>
    <w:p w:rsidR="006F5652" w:rsidRDefault="006F5652" w:rsidP="006F5652">
      <w:pPr>
        <w:tabs>
          <w:tab w:val="left" w:pos="3356"/>
        </w:tabs>
        <w:rPr>
          <w:rFonts w:ascii="Tahoma" w:eastAsia="SimSun" w:hAnsi="Tahoma" w:cs="Tahoma"/>
          <w:lang w:eastAsia="ar-SA"/>
        </w:rPr>
      </w:pPr>
      <w:r w:rsidRPr="00360D94">
        <w:rPr>
          <w:rFonts w:ascii="Tahoma" w:eastAsia="SimSun" w:hAnsi="Tahoma" w:cs="Tahoma"/>
          <w:lang w:eastAsia="ar-SA"/>
        </w:rPr>
        <w:t xml:space="preserve">                                      </w:t>
      </w:r>
      <w:r>
        <w:rPr>
          <w:rFonts w:ascii="Tahoma" w:eastAsia="SimSun" w:hAnsi="Tahoma" w:cs="Tahoma"/>
          <w:lang w:eastAsia="ar-SA"/>
        </w:rPr>
        <w:t xml:space="preserve">            </w:t>
      </w:r>
      <w:r w:rsidRPr="00360D94">
        <w:rPr>
          <w:rFonts w:ascii="Tahoma" w:eastAsia="SimSun" w:hAnsi="Tahoma" w:cs="Tahoma"/>
          <w:lang w:eastAsia="ar-SA"/>
        </w:rPr>
        <w:t>ΕΓΓΛΕΖΟΣ ΠΑΝΑΓΙΩΤΗΣ</w:t>
      </w:r>
    </w:p>
    <w:p w:rsidR="006F5652" w:rsidRDefault="006F5652" w:rsidP="006F5652">
      <w:pPr>
        <w:rPr>
          <w:rFonts w:ascii="Tahoma" w:eastAsia="SimSun" w:hAnsi="Tahoma" w:cs="Tahoma"/>
          <w:lang w:eastAsia="ar-SA"/>
        </w:rPr>
      </w:pPr>
    </w:p>
    <w:p w:rsidR="006F5652" w:rsidRDefault="006F5652" w:rsidP="006F5652">
      <w:pPr>
        <w:rPr>
          <w:rFonts w:ascii="Tahoma" w:eastAsia="SimSun" w:hAnsi="Tahoma" w:cs="Tahoma"/>
          <w:lang w:eastAsia="ar-SA"/>
        </w:rPr>
      </w:pPr>
    </w:p>
    <w:p w:rsidR="006F5652" w:rsidRDefault="006F5652" w:rsidP="006F5652">
      <w:pPr>
        <w:jc w:val="center"/>
        <w:rPr>
          <w:rFonts w:ascii="Tahoma" w:eastAsia="SimSun" w:hAnsi="Tahoma" w:cs="Tahoma"/>
          <w:kern w:val="1"/>
          <w:lang w:eastAsia="ar-SA"/>
        </w:rPr>
      </w:pPr>
      <w:r>
        <w:rPr>
          <w:rFonts w:ascii="Tahoma" w:eastAsia="SimSun" w:hAnsi="Tahoma" w:cs="Tahoma"/>
          <w:lang w:eastAsia="ar-SA"/>
        </w:rPr>
        <w:tab/>
      </w:r>
      <w:r>
        <w:rPr>
          <w:rFonts w:ascii="Tahoma" w:eastAsia="SimSun" w:hAnsi="Tahoma" w:cs="Tahoma"/>
          <w:kern w:val="1"/>
          <w:lang w:eastAsia="ar-SA"/>
        </w:rPr>
        <w:t xml:space="preserve">Ο ΠΡΟΕΔΡΟΣ ΤΗΣ ΠΑΝΕΛΛΗΝΙΑΣ ΟΜΟΣΠΟΝΔΙΑΣ ΕΠΙΣΙΤΙΣΜΟΥ ΤΟΥΡΙΣΜΟΥ </w:t>
      </w:r>
    </w:p>
    <w:p w:rsidR="006F5652" w:rsidRDefault="006F5652" w:rsidP="006F5652">
      <w:pPr>
        <w:jc w:val="center"/>
        <w:rPr>
          <w:rFonts w:ascii="Tahoma" w:eastAsia="SimSun" w:hAnsi="Tahoma" w:cs="Tahoma"/>
          <w:kern w:val="1"/>
          <w:lang w:eastAsia="ar-SA"/>
        </w:rPr>
      </w:pPr>
    </w:p>
    <w:p w:rsidR="006F5652" w:rsidRPr="00617DB6" w:rsidRDefault="006F5652" w:rsidP="006F5652">
      <w:pPr>
        <w:jc w:val="center"/>
        <w:rPr>
          <w:rFonts w:ascii="Tahoma" w:eastAsia="SimSun" w:hAnsi="Tahoma" w:cs="Tahoma"/>
          <w:kern w:val="1"/>
          <w:lang w:eastAsia="ar-SA"/>
        </w:rPr>
      </w:pPr>
      <w:r>
        <w:rPr>
          <w:rFonts w:ascii="Tahoma" w:eastAsia="SimSun" w:hAnsi="Tahoma" w:cs="Tahoma"/>
          <w:kern w:val="1"/>
          <w:lang w:eastAsia="ar-SA"/>
        </w:rPr>
        <w:t>ΧΟΤΖΟΓΛΟΥ ΓΕΩΡΓΙΟΣ</w:t>
      </w:r>
    </w:p>
    <w:p w:rsidR="002F35B1" w:rsidRDefault="002F35B1">
      <w:bookmarkStart w:id="0" w:name="_GoBack"/>
      <w:bookmarkEnd w:id="0"/>
    </w:p>
    <w:sectPr w:rsidR="002F35B1" w:rsidSect="00617DB6">
      <w:pgSz w:w="11906" w:h="16838"/>
      <w:pgMar w:top="1134" w:right="1304" w:bottom="567"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52"/>
    <w:rsid w:val="002F35B1"/>
    <w:rsid w:val="006F56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652"/>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652"/>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2673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2021-08-27T10:38:00Z</dcterms:created>
  <dcterms:modified xsi:type="dcterms:W3CDTF">2021-08-27T10:40:00Z</dcterms:modified>
</cp:coreProperties>
</file>